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25" w:rsidRDefault="00F91F25">
      <w:pPr>
        <w:rPr>
          <w:rFonts w:ascii="Arial" w:hAnsi="Arial" w:cs="Arial"/>
          <w:color w:val="2F2F2F"/>
          <w:sz w:val="21"/>
          <w:szCs w:val="21"/>
          <w:shd w:val="clear" w:color="auto" w:fill="EDEDED"/>
        </w:rPr>
      </w:pPr>
    </w:p>
    <w:p w:rsidR="00F91F25" w:rsidRDefault="00F91F25">
      <w:pPr>
        <w:rPr>
          <w:rFonts w:ascii="Arial" w:hAnsi="Arial" w:cs="Arial"/>
          <w:color w:val="2F2F2F"/>
          <w:sz w:val="21"/>
          <w:szCs w:val="21"/>
          <w:shd w:val="clear" w:color="auto" w:fill="EDEDED"/>
        </w:rPr>
      </w:pPr>
    </w:p>
    <w:p w:rsidR="00F91F25" w:rsidRPr="00F91F25" w:rsidRDefault="00F91F25" w:rsidP="00F91F25">
      <w:pPr>
        <w:jc w:val="center"/>
        <w:rPr>
          <w:rFonts w:ascii="Arial" w:hAnsi="Arial" w:cs="Arial"/>
          <w:b/>
          <w:color w:val="2F2F2F"/>
          <w:sz w:val="21"/>
          <w:szCs w:val="21"/>
          <w:shd w:val="clear" w:color="auto" w:fill="EDEDED"/>
        </w:rPr>
      </w:pPr>
      <w:r w:rsidRPr="00F91F25">
        <w:rPr>
          <w:rFonts w:ascii="Arial" w:hAnsi="Arial" w:cs="Arial"/>
          <w:b/>
          <w:color w:val="2F2F2F"/>
          <w:sz w:val="21"/>
          <w:szCs w:val="21"/>
          <w:shd w:val="clear" w:color="auto" w:fill="EDEDED"/>
        </w:rPr>
        <w:t>Regionálne kolo v stolnom tenise žiakov</w:t>
      </w:r>
    </w:p>
    <w:p w:rsidR="00F91F25" w:rsidRDefault="00F91F25">
      <w:pPr>
        <w:rPr>
          <w:rFonts w:ascii="Arial" w:hAnsi="Arial" w:cs="Arial"/>
          <w:color w:val="2F2F2F"/>
          <w:sz w:val="21"/>
          <w:szCs w:val="21"/>
          <w:shd w:val="clear" w:color="auto" w:fill="EDEDED"/>
        </w:rPr>
      </w:pPr>
      <w:bookmarkStart w:id="0" w:name="_GoBack"/>
      <w:bookmarkEnd w:id="0"/>
    </w:p>
    <w:p w:rsidR="00B11EFD" w:rsidRDefault="00F91F25">
      <w:r>
        <w:rPr>
          <w:rFonts w:ascii="Arial" w:hAnsi="Arial" w:cs="Arial"/>
          <w:color w:val="2F2F2F"/>
          <w:sz w:val="21"/>
          <w:szCs w:val="21"/>
          <w:shd w:val="clear" w:color="auto" w:fill="EDEDED"/>
        </w:rPr>
        <w:t>Dňa 15.11.2019 sa </w:t>
      </w:r>
      <w:r>
        <w:rPr>
          <w:rStyle w:val="Siln"/>
          <w:rFonts w:ascii="inherit" w:hAnsi="inherit" w:cs="Arial"/>
          <w:i/>
          <w:iCs/>
          <w:color w:val="C0392B"/>
          <w:sz w:val="21"/>
          <w:szCs w:val="21"/>
          <w:shd w:val="clear" w:color="auto" w:fill="EDEDED"/>
        </w:rPr>
        <w:t>vybraní žiaci II.OA</w:t>
      </w:r>
      <w:r>
        <w:rPr>
          <w:rFonts w:ascii="Arial" w:hAnsi="Arial" w:cs="Arial"/>
          <w:color w:val="2F2F2F"/>
          <w:sz w:val="21"/>
          <w:szCs w:val="21"/>
          <w:shd w:val="clear" w:color="auto" w:fill="EDEDED"/>
        </w:rPr>
        <w:t> zúčastnili </w:t>
      </w:r>
      <w:r>
        <w:rPr>
          <w:rStyle w:val="Siln"/>
          <w:rFonts w:ascii="inherit" w:hAnsi="inherit" w:cs="Arial"/>
          <w:i/>
          <w:iCs/>
          <w:color w:val="2F2F2F"/>
          <w:sz w:val="21"/>
          <w:szCs w:val="21"/>
          <w:shd w:val="clear" w:color="auto" w:fill="EDEDED"/>
        </w:rPr>
        <w:t>na okresnom kole v stolnom tenise žiakov</w:t>
      </w:r>
      <w:r>
        <w:rPr>
          <w:rFonts w:ascii="Arial" w:hAnsi="Arial" w:cs="Arial"/>
          <w:color w:val="2F2F2F"/>
          <w:sz w:val="21"/>
          <w:szCs w:val="21"/>
          <w:shd w:val="clear" w:color="auto" w:fill="EDEDED"/>
        </w:rPr>
        <w:t>. Našu školu reprezentovali: </w:t>
      </w:r>
      <w:proofErr w:type="spellStart"/>
      <w:r>
        <w:rPr>
          <w:rStyle w:val="Siln"/>
          <w:rFonts w:ascii="inherit" w:hAnsi="inherit" w:cs="Arial"/>
          <w:i/>
          <w:iCs/>
          <w:color w:val="2F2F2F"/>
          <w:sz w:val="21"/>
          <w:szCs w:val="21"/>
          <w:shd w:val="clear" w:color="auto" w:fill="EDEDED"/>
        </w:rPr>
        <w:t>Frič</w:t>
      </w:r>
      <w:proofErr w:type="spellEnd"/>
      <w:r>
        <w:rPr>
          <w:rStyle w:val="Siln"/>
          <w:rFonts w:ascii="inherit" w:hAnsi="inherit" w:cs="Arial"/>
          <w:i/>
          <w:iCs/>
          <w:color w:val="2F2F2F"/>
          <w:sz w:val="21"/>
          <w:szCs w:val="21"/>
          <w:shd w:val="clear" w:color="auto" w:fill="EDEDED"/>
        </w:rPr>
        <w:t xml:space="preserve"> Martin, Imro Jakub, </w:t>
      </w:r>
      <w:proofErr w:type="spellStart"/>
      <w:r>
        <w:rPr>
          <w:rStyle w:val="Siln"/>
          <w:rFonts w:ascii="inherit" w:hAnsi="inherit" w:cs="Arial"/>
          <w:i/>
          <w:iCs/>
          <w:color w:val="2F2F2F"/>
          <w:sz w:val="21"/>
          <w:szCs w:val="21"/>
          <w:shd w:val="clear" w:color="auto" w:fill="EDEDED"/>
        </w:rPr>
        <w:t>Kolarčík</w:t>
      </w:r>
      <w:proofErr w:type="spellEnd"/>
      <w:r>
        <w:rPr>
          <w:rStyle w:val="Siln"/>
          <w:rFonts w:ascii="inherit" w:hAnsi="inherit" w:cs="Arial"/>
          <w:i/>
          <w:iCs/>
          <w:color w:val="2F2F2F"/>
          <w:sz w:val="21"/>
          <w:szCs w:val="21"/>
          <w:shd w:val="clear" w:color="auto" w:fill="EDEDED"/>
        </w:rPr>
        <w:t xml:space="preserve"> Ivan a </w:t>
      </w:r>
      <w:proofErr w:type="spellStart"/>
      <w:r>
        <w:rPr>
          <w:rStyle w:val="Siln"/>
          <w:rFonts w:ascii="inherit" w:hAnsi="inherit" w:cs="Arial"/>
          <w:i/>
          <w:iCs/>
          <w:color w:val="2F2F2F"/>
          <w:sz w:val="21"/>
          <w:szCs w:val="21"/>
          <w:shd w:val="clear" w:color="auto" w:fill="EDEDED"/>
        </w:rPr>
        <w:t>Leinstein</w:t>
      </w:r>
      <w:proofErr w:type="spellEnd"/>
      <w:r>
        <w:rPr>
          <w:rStyle w:val="Siln"/>
          <w:rFonts w:ascii="inherit" w:hAnsi="inherit" w:cs="Arial"/>
          <w:i/>
          <w:iCs/>
          <w:color w:val="2F2F2F"/>
          <w:sz w:val="21"/>
          <w:szCs w:val="21"/>
          <w:shd w:val="clear" w:color="auto" w:fill="EDEDED"/>
        </w:rPr>
        <w:t xml:space="preserve"> </w:t>
      </w:r>
      <w:proofErr w:type="spellStart"/>
      <w:r>
        <w:rPr>
          <w:rStyle w:val="Siln"/>
          <w:rFonts w:ascii="inherit" w:hAnsi="inherit" w:cs="Arial"/>
          <w:i/>
          <w:iCs/>
          <w:color w:val="2F2F2F"/>
          <w:sz w:val="21"/>
          <w:szCs w:val="21"/>
          <w:shd w:val="clear" w:color="auto" w:fill="EDEDED"/>
        </w:rPr>
        <w:t>Erik</w:t>
      </w:r>
      <w:r>
        <w:rPr>
          <w:rFonts w:ascii="Arial" w:hAnsi="Arial" w:cs="Arial"/>
          <w:color w:val="2F2F2F"/>
          <w:sz w:val="21"/>
          <w:szCs w:val="21"/>
          <w:shd w:val="clear" w:color="auto" w:fill="EDEDED"/>
        </w:rPr>
        <w:t>.V</w:t>
      </w:r>
      <w:proofErr w:type="spellEnd"/>
      <w:r>
        <w:rPr>
          <w:rFonts w:ascii="Arial" w:hAnsi="Arial" w:cs="Arial"/>
          <w:color w:val="2F2F2F"/>
          <w:sz w:val="21"/>
          <w:szCs w:val="21"/>
          <w:shd w:val="clear" w:color="auto" w:fill="EDEDED"/>
        </w:rPr>
        <w:t xml:space="preserve"> silnej konkurencii </w:t>
      </w:r>
      <w:proofErr w:type="spellStart"/>
      <w:r>
        <w:rPr>
          <w:rFonts w:ascii="Arial" w:hAnsi="Arial" w:cs="Arial"/>
          <w:color w:val="2F2F2F"/>
          <w:sz w:val="21"/>
          <w:szCs w:val="21"/>
          <w:shd w:val="clear" w:color="auto" w:fill="EDEDED"/>
        </w:rPr>
        <w:t>žakov</w:t>
      </w:r>
      <w:proofErr w:type="spellEnd"/>
      <w:r>
        <w:rPr>
          <w:rFonts w:ascii="Arial" w:hAnsi="Arial" w:cs="Arial"/>
          <w:color w:val="2F2F2F"/>
          <w:sz w:val="21"/>
          <w:szCs w:val="21"/>
          <w:shd w:val="clear" w:color="auto" w:fill="EDEDED"/>
        </w:rPr>
        <w:t xml:space="preserve"> základných škôl okresu Košice IV </w:t>
      </w:r>
      <w:r>
        <w:rPr>
          <w:rStyle w:val="Siln"/>
          <w:rFonts w:ascii="inherit" w:hAnsi="inherit" w:cs="Arial"/>
          <w:i/>
          <w:iCs/>
          <w:color w:val="C0392B"/>
          <w:sz w:val="21"/>
          <w:szCs w:val="21"/>
          <w:shd w:val="clear" w:color="auto" w:fill="EDEDED"/>
        </w:rPr>
        <w:t>získali krásne 2.miesto</w:t>
      </w:r>
      <w:r>
        <w:rPr>
          <w:rFonts w:ascii="Arial" w:hAnsi="Arial" w:cs="Arial"/>
          <w:color w:val="2F2F2F"/>
          <w:sz w:val="21"/>
          <w:szCs w:val="21"/>
          <w:shd w:val="clear" w:color="auto" w:fill="EDEDED"/>
        </w:rPr>
        <w:t>. Ďakujeme im za reprezentáciu školy a prajeme ešte veľa športových úspechov.</w:t>
      </w:r>
    </w:p>
    <w:sectPr w:rsidR="00B11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25"/>
    <w:rsid w:val="00B11EFD"/>
    <w:rsid w:val="00F9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4890"/>
  <w15:chartTrackingRefBased/>
  <w15:docId w15:val="{FBE48C60-3E6F-4EEB-BA7B-D4CD1803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91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2019-11-20T09:24:00Z</dcterms:created>
  <dcterms:modified xsi:type="dcterms:W3CDTF">2019-11-20T09:26:00Z</dcterms:modified>
</cp:coreProperties>
</file>